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E38" w:rsidRDefault="001E5E38" w:rsidP="001E5E38">
      <w:pPr>
        <w:pStyle w:val="NormalnyWeb"/>
        <w:spacing w:before="0" w:beforeAutospacing="0" w:after="0" w:afterAutospacing="0" w:line="360" w:lineRule="auto"/>
        <w:ind w:right="-289"/>
        <w:jc w:val="center"/>
        <w:rPr>
          <w:rStyle w:val="Wyrnienie"/>
          <w:rFonts w:asciiTheme="minorHAnsi" w:hAnsiTheme="minorHAnsi" w:cstheme="minorHAnsi"/>
          <w:b/>
          <w:i w:val="0"/>
        </w:rPr>
      </w:pPr>
      <w:r w:rsidRPr="00C97D9C">
        <w:rPr>
          <w:rStyle w:val="Wyrnienie"/>
          <w:rFonts w:asciiTheme="minorHAnsi" w:hAnsiTheme="minorHAnsi" w:cstheme="minorHAnsi"/>
          <w:b/>
          <w:i w:val="0"/>
        </w:rPr>
        <w:t xml:space="preserve">Klauzula informacyjna </w:t>
      </w:r>
      <w:r>
        <w:rPr>
          <w:rStyle w:val="Wyrnienie"/>
          <w:rFonts w:asciiTheme="minorHAnsi" w:hAnsiTheme="minorHAnsi" w:cstheme="minorHAnsi"/>
          <w:b/>
          <w:i w:val="0"/>
        </w:rPr>
        <w:t>dotycząca przetwarzania danych osobowych osób zgłaszających się do uczestnictwa w</w:t>
      </w:r>
      <w:r w:rsidRPr="00C97D9C">
        <w:rPr>
          <w:rStyle w:val="Wyrnienie"/>
          <w:rFonts w:asciiTheme="minorHAnsi" w:hAnsiTheme="minorHAnsi" w:cstheme="minorHAnsi"/>
          <w:b/>
          <w:i w:val="0"/>
        </w:rPr>
        <w:t xml:space="preserve"> </w:t>
      </w:r>
      <w:bookmarkStart w:id="0" w:name="_Hlk68695840"/>
      <w:r>
        <w:rPr>
          <w:rStyle w:val="Wyrnienie"/>
          <w:rFonts w:asciiTheme="minorHAnsi" w:hAnsiTheme="minorHAnsi" w:cstheme="minorHAnsi"/>
          <w:b/>
          <w:i w:val="0"/>
        </w:rPr>
        <w:t>Programie</w:t>
      </w:r>
      <w:r w:rsidRPr="00C97D9C">
        <w:rPr>
          <w:rStyle w:val="Wyrnienie"/>
          <w:rFonts w:asciiTheme="minorHAnsi" w:hAnsiTheme="minorHAnsi" w:cstheme="minorHAnsi"/>
          <w:b/>
          <w:i w:val="0"/>
        </w:rPr>
        <w:t xml:space="preserve"> „Asystent osobisty osoby </w:t>
      </w:r>
      <w:r>
        <w:rPr>
          <w:rStyle w:val="Wyrnienie"/>
          <w:rFonts w:asciiTheme="minorHAnsi" w:hAnsiTheme="minorHAnsi" w:cstheme="minorHAnsi"/>
          <w:b/>
          <w:i w:val="0"/>
        </w:rPr>
        <w:t xml:space="preserve">z </w:t>
      </w:r>
      <w:r w:rsidRPr="00C97D9C">
        <w:rPr>
          <w:rStyle w:val="Wyrnienie"/>
          <w:rFonts w:asciiTheme="minorHAnsi" w:hAnsiTheme="minorHAnsi" w:cstheme="minorHAnsi"/>
          <w:b/>
          <w:i w:val="0"/>
        </w:rPr>
        <w:t>niepełnosprawn</w:t>
      </w:r>
      <w:bookmarkEnd w:id="0"/>
      <w:r>
        <w:rPr>
          <w:rStyle w:val="Wyrnienie"/>
          <w:rFonts w:asciiTheme="minorHAnsi" w:hAnsiTheme="minorHAnsi" w:cstheme="minorHAnsi"/>
          <w:b/>
          <w:i w:val="0"/>
        </w:rPr>
        <w:t>ością” dla Jednostek Samorządu Terytorialnego</w:t>
      </w:r>
      <w:r w:rsidRPr="00C97D9C">
        <w:rPr>
          <w:rStyle w:val="Wyrnienie"/>
          <w:rFonts w:asciiTheme="minorHAnsi" w:hAnsiTheme="minorHAnsi" w:cstheme="minorHAnsi"/>
          <w:b/>
          <w:i w:val="0"/>
        </w:rPr>
        <w:t xml:space="preserve"> – edycja 202</w:t>
      </w:r>
      <w:r>
        <w:rPr>
          <w:rStyle w:val="Wyrnienie"/>
          <w:rFonts w:asciiTheme="minorHAnsi" w:hAnsiTheme="minorHAnsi" w:cstheme="minorHAnsi"/>
          <w:b/>
          <w:i w:val="0"/>
        </w:rPr>
        <w:t>4</w:t>
      </w:r>
    </w:p>
    <w:p w:rsidR="001E5E38" w:rsidRPr="00C97D9C" w:rsidRDefault="001E5E38" w:rsidP="001E5E38">
      <w:pPr>
        <w:pStyle w:val="NormalnyWeb"/>
        <w:spacing w:before="0" w:beforeAutospacing="0" w:after="0" w:afterAutospacing="0" w:line="360" w:lineRule="auto"/>
        <w:ind w:right="-289"/>
        <w:jc w:val="center"/>
        <w:rPr>
          <w:rFonts w:asciiTheme="minorHAnsi" w:hAnsiTheme="minorHAnsi" w:cstheme="minorHAnsi"/>
        </w:rPr>
      </w:pPr>
    </w:p>
    <w:p w:rsidR="001E5E38" w:rsidRPr="00B475F1" w:rsidRDefault="001E5E38" w:rsidP="001E5E38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Zgodnie z art. 13 rozporządzenia Parlamentu Euro</w:t>
      </w:r>
      <w:r>
        <w:rPr>
          <w:rFonts w:asciiTheme="minorHAnsi" w:hAnsiTheme="minorHAnsi" w:cstheme="minorHAnsi"/>
        </w:rPr>
        <w:t xml:space="preserve">pejskiego i Rady (UE) 2016/679 </w:t>
      </w:r>
      <w:r w:rsidR="00CE2746">
        <w:rPr>
          <w:rFonts w:asciiTheme="minorHAnsi" w:hAnsiTheme="minorHAnsi" w:cstheme="minorHAnsi"/>
        </w:rPr>
        <w:t>z dnia 27 </w:t>
      </w:r>
      <w:r w:rsidRPr="00C97D9C">
        <w:rPr>
          <w:rFonts w:asciiTheme="minorHAnsi" w:hAnsiTheme="minorHAnsi" w:cstheme="minorHAnsi"/>
        </w:rPr>
        <w:t xml:space="preserve">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rFonts w:asciiTheme="minorHAnsi" w:hAnsiTheme="minorHAnsi" w:cstheme="minorHAnsi"/>
        </w:rPr>
        <w:t>(Dz. Urz. UE L 119 z </w:t>
      </w:r>
      <w:r w:rsidRPr="00C97D9C">
        <w:rPr>
          <w:rFonts w:asciiTheme="minorHAnsi" w:hAnsiTheme="minorHAnsi" w:cstheme="minorHAnsi"/>
        </w:rPr>
        <w:t xml:space="preserve">04.05.2016, str.1, z </w:t>
      </w:r>
      <w:proofErr w:type="spellStart"/>
      <w:r w:rsidRPr="00C97D9C">
        <w:rPr>
          <w:rFonts w:asciiTheme="minorHAnsi" w:hAnsiTheme="minorHAnsi" w:cstheme="minorHAnsi"/>
        </w:rPr>
        <w:t>późn</w:t>
      </w:r>
      <w:proofErr w:type="spellEnd"/>
      <w:r w:rsidRPr="00C97D9C">
        <w:rPr>
          <w:rFonts w:asciiTheme="minorHAnsi" w:hAnsiTheme="minorHAnsi" w:cstheme="minorHAnsi"/>
        </w:rPr>
        <w:t>. zm.), zwanego dalej „</w:t>
      </w:r>
      <w:r w:rsidRPr="00B475F1">
        <w:rPr>
          <w:rFonts w:asciiTheme="minorHAnsi" w:hAnsiTheme="minorHAnsi" w:cstheme="minorHAnsi"/>
        </w:rPr>
        <w:t>RODO”, informujem</w:t>
      </w:r>
      <w:r w:rsidRPr="00B475F1">
        <w:rPr>
          <w:rStyle w:val="Wyrnienie"/>
          <w:rFonts w:asciiTheme="minorHAnsi" w:hAnsiTheme="minorHAnsi" w:cstheme="minorHAnsi"/>
        </w:rPr>
        <w:t>y</w:t>
      </w:r>
      <w:r w:rsidRPr="00997BC8">
        <w:rPr>
          <w:rStyle w:val="Wyrnienie"/>
          <w:rFonts w:asciiTheme="minorHAnsi" w:hAnsiTheme="minorHAnsi" w:cstheme="minorHAnsi"/>
          <w:i w:val="0"/>
        </w:rPr>
        <w:t>, że:</w:t>
      </w:r>
    </w:p>
    <w:p w:rsidR="001E5E38" w:rsidRPr="00B475F1" w:rsidRDefault="001E5E38" w:rsidP="001E5E38">
      <w:pPr>
        <w:pStyle w:val="Akapitzlist"/>
        <w:numPr>
          <w:ilvl w:val="0"/>
          <w:numId w:val="1"/>
        </w:numPr>
        <w:spacing w:line="360" w:lineRule="auto"/>
        <w:jc w:val="both"/>
        <w:rPr>
          <w:rStyle w:val="Wyrnienie"/>
          <w:rFonts w:asciiTheme="minorHAnsi" w:hAnsiTheme="minorHAnsi" w:cstheme="minorHAnsi"/>
        </w:rPr>
      </w:pPr>
      <w:r w:rsidRPr="00B475F1">
        <w:rPr>
          <w:rFonts w:asciiTheme="minorHAnsi" w:hAnsiTheme="minorHAnsi" w:cstheme="minorHAnsi"/>
        </w:rPr>
        <w:t xml:space="preserve">Administratorem </w:t>
      </w:r>
      <w:r>
        <w:rPr>
          <w:rFonts w:asciiTheme="minorHAnsi" w:hAnsiTheme="minorHAnsi" w:cstheme="minorHAnsi"/>
        </w:rPr>
        <w:t xml:space="preserve">Państwa </w:t>
      </w:r>
      <w:r w:rsidRPr="00B475F1">
        <w:rPr>
          <w:rFonts w:asciiTheme="minorHAnsi" w:hAnsiTheme="minorHAnsi" w:cstheme="minorHAnsi"/>
        </w:rPr>
        <w:t>danych osobowych jest Starosta Piaseczyński</w:t>
      </w:r>
      <w:r w:rsidRPr="00B475F1">
        <w:rPr>
          <w:rStyle w:val="Wyrnienie"/>
          <w:rFonts w:asciiTheme="minorHAnsi" w:hAnsiTheme="minorHAnsi" w:cstheme="minorHAnsi"/>
        </w:rPr>
        <w:t>,</w:t>
      </w:r>
      <w:r w:rsidRPr="00B475F1">
        <w:t xml:space="preserve"> </w:t>
      </w:r>
      <w:r w:rsidRPr="00B475F1">
        <w:rPr>
          <w:rStyle w:val="Wyrnienie"/>
          <w:rFonts w:asciiTheme="minorHAnsi" w:hAnsiTheme="minorHAnsi" w:cstheme="minorHAnsi"/>
          <w:i w:val="0"/>
        </w:rPr>
        <w:t xml:space="preserve">adres siedziby: Starostwo Powiatowe w Piasecznie, 05-500 Piaseczno, ul. </w:t>
      </w:r>
      <w:proofErr w:type="spellStart"/>
      <w:r w:rsidRPr="00B475F1">
        <w:rPr>
          <w:rStyle w:val="Wyrnienie"/>
          <w:rFonts w:asciiTheme="minorHAnsi" w:hAnsiTheme="minorHAnsi" w:cstheme="minorHAnsi"/>
          <w:i w:val="0"/>
        </w:rPr>
        <w:t>Chyliczkowska</w:t>
      </w:r>
      <w:proofErr w:type="spellEnd"/>
      <w:r w:rsidRPr="00B475F1">
        <w:rPr>
          <w:rStyle w:val="Wyrnienie"/>
          <w:rFonts w:asciiTheme="minorHAnsi" w:hAnsiTheme="minorHAnsi" w:cstheme="minorHAnsi"/>
          <w:i w:val="0"/>
        </w:rPr>
        <w:t xml:space="preserve"> 14</w:t>
      </w:r>
      <w:r w:rsidRPr="00B475F1">
        <w:rPr>
          <w:rFonts w:asciiTheme="minorHAnsi" w:hAnsiTheme="minorHAnsi" w:cstheme="minorHAnsi"/>
          <w:i/>
        </w:rPr>
        <w:t>.</w:t>
      </w:r>
    </w:p>
    <w:p w:rsidR="001E5E38" w:rsidRDefault="001E5E38" w:rsidP="001E5E38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We wszystkich sprawach dotyczących </w:t>
      </w:r>
      <w:r>
        <w:rPr>
          <w:rFonts w:asciiTheme="minorHAnsi" w:hAnsiTheme="minorHAnsi" w:cstheme="minorHAnsi"/>
        </w:rPr>
        <w:t>Państwa danych osobowych</w:t>
      </w:r>
      <w:r w:rsidRPr="00C97D9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mogą</w:t>
      </w:r>
      <w:r w:rsidRPr="00C97D9C">
        <w:rPr>
          <w:rFonts w:asciiTheme="minorHAnsi" w:hAnsiTheme="minorHAnsi" w:cstheme="minorHAnsi"/>
        </w:rPr>
        <w:t xml:space="preserve"> Państwo kontaktować się z </w:t>
      </w:r>
      <w:r>
        <w:rPr>
          <w:rFonts w:asciiTheme="minorHAnsi" w:hAnsiTheme="minorHAnsi" w:cstheme="minorHAnsi"/>
        </w:rPr>
        <w:t>wyznaczonym przez Administratora</w:t>
      </w:r>
      <w:r w:rsidRPr="00C97D9C">
        <w:rPr>
          <w:rFonts w:asciiTheme="minorHAnsi" w:hAnsiTheme="minorHAnsi" w:cstheme="minorHAnsi"/>
        </w:rPr>
        <w:t xml:space="preserve"> Inspektorem Ochrony Danych na adres e-mail: </w:t>
      </w:r>
      <w:hyperlink r:id="rId6" w:history="1">
        <w:r w:rsidRPr="00634A98">
          <w:rPr>
            <w:rStyle w:val="Hipercze"/>
            <w:rFonts w:asciiTheme="minorHAnsi" w:hAnsiTheme="minorHAnsi" w:cstheme="minorHAnsi"/>
          </w:rPr>
          <w:t>ochronadanych@piaseczno.pl</w:t>
        </w:r>
      </w:hyperlink>
      <w:r>
        <w:rPr>
          <w:rFonts w:asciiTheme="minorHAnsi" w:hAnsiTheme="minorHAnsi" w:cstheme="minorHAnsi"/>
        </w:rPr>
        <w:t>.</w:t>
      </w:r>
    </w:p>
    <w:p w:rsidR="001E5E38" w:rsidRPr="0079733E" w:rsidRDefault="001E5E38" w:rsidP="001E5E38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bookmarkStart w:id="1" w:name="__DdeLink__182_30542706"/>
      <w:bookmarkEnd w:id="1"/>
      <w:r w:rsidRPr="0079733E">
        <w:rPr>
          <w:rFonts w:asciiTheme="minorHAnsi" w:hAnsiTheme="minorHAnsi" w:cstheme="minorHAnsi"/>
        </w:rPr>
        <w:t>Państwa dane osobowe przetwarzane będą przez Administratora w celu przyjęcia Państwa zgłoszenia do udziału w ramach Programu</w:t>
      </w:r>
      <w:r w:rsidRPr="0090708E">
        <w:t xml:space="preserve"> </w:t>
      </w:r>
      <w:r w:rsidRPr="0079733E">
        <w:rPr>
          <w:rFonts w:asciiTheme="minorHAnsi" w:hAnsiTheme="minorHAnsi" w:cstheme="minorHAnsi"/>
        </w:rPr>
        <w:t xml:space="preserve">Ministra Rodziny i Polityki Społecznej „Asystent osobisty osoby </w:t>
      </w:r>
      <w:r>
        <w:rPr>
          <w:rFonts w:asciiTheme="minorHAnsi" w:hAnsiTheme="minorHAnsi" w:cstheme="minorHAnsi"/>
        </w:rPr>
        <w:t>z niepełnosprawnością</w:t>
      </w:r>
      <w:r w:rsidRPr="0079733E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 dla Jednostek Samorządu Terytorialnego</w:t>
      </w:r>
      <w:r w:rsidRPr="0079733E">
        <w:rPr>
          <w:rFonts w:asciiTheme="minorHAnsi" w:hAnsiTheme="minorHAnsi" w:cstheme="minorHAnsi"/>
        </w:rPr>
        <w:t xml:space="preserve"> – edycja 202</w:t>
      </w:r>
      <w:r>
        <w:rPr>
          <w:rFonts w:asciiTheme="minorHAnsi" w:hAnsiTheme="minorHAnsi" w:cstheme="minorHAnsi"/>
        </w:rPr>
        <w:t>4</w:t>
      </w:r>
      <w:r w:rsidRPr="0079733E">
        <w:rPr>
          <w:rFonts w:asciiTheme="minorHAnsi" w:hAnsiTheme="minorHAnsi" w:cstheme="minorHAnsi"/>
        </w:rPr>
        <w:t xml:space="preserve"> (Program) i tym samym w celu realizacji Programu i wynikających z niego obowiązków, co jest zadaniem realizowanym w interesie publicznym. Podstawą przetwarzania Państwa danych osobowych jest art. 6 ust. 1 lit. c i lit. e RODO oraz art. 9 ust. 2 lit. c i lit. g RODO</w:t>
      </w:r>
    </w:p>
    <w:p w:rsidR="001E5E38" w:rsidRPr="003515F8" w:rsidRDefault="001E5E38" w:rsidP="001E5E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Państwa </w:t>
      </w:r>
      <w:r w:rsidRPr="003515F8">
        <w:rPr>
          <w:rFonts w:asciiTheme="minorHAnsi" w:hAnsiTheme="minorHAnsi" w:cstheme="minorHAnsi"/>
        </w:rPr>
        <w:t xml:space="preserve">dane osobowe </w:t>
      </w:r>
      <w:r w:rsidRPr="006A40DA">
        <w:rPr>
          <w:rFonts w:asciiTheme="minorHAnsi" w:hAnsiTheme="minorHAnsi" w:cstheme="minorHAnsi"/>
        </w:rPr>
        <w:t>będą przekazywane wyznaczonym osobom, z którymi zawarta została umowa na świadczenie usługi Asystenta Osobistego Osoby Niepełnosprawnej</w:t>
      </w:r>
      <w:r>
        <w:rPr>
          <w:rFonts w:asciiTheme="minorHAnsi" w:hAnsiTheme="minorHAnsi" w:cstheme="minorHAnsi"/>
        </w:rPr>
        <w:t xml:space="preserve"> w ramach Programu oraz mogą zostać</w:t>
      </w:r>
      <w:r w:rsidRPr="003515F8">
        <w:rPr>
          <w:rFonts w:asciiTheme="minorHAnsi" w:hAnsiTheme="minorHAnsi" w:cstheme="minorHAnsi"/>
        </w:rPr>
        <w:t xml:space="preserve"> przekazane </w:t>
      </w:r>
      <w:r>
        <w:rPr>
          <w:rFonts w:asciiTheme="minorHAnsi" w:hAnsiTheme="minorHAnsi" w:cstheme="minorHAnsi"/>
        </w:rPr>
        <w:t>podmiotom realizującym</w:t>
      </w:r>
      <w:r w:rsidRPr="00E113B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świadczenie w imieniu A</w:t>
      </w:r>
      <w:r w:rsidRPr="00E113B0">
        <w:rPr>
          <w:rFonts w:asciiTheme="minorHAnsi" w:hAnsiTheme="minorHAnsi" w:cstheme="minorHAnsi"/>
        </w:rPr>
        <w:t>dministratora na podstawie umów cywilnoprawnych</w:t>
      </w:r>
      <w:r>
        <w:rPr>
          <w:rFonts w:asciiTheme="minorHAnsi" w:hAnsiTheme="minorHAnsi" w:cstheme="minorHAnsi"/>
        </w:rPr>
        <w:t xml:space="preserve">, </w:t>
      </w:r>
      <w:r w:rsidRPr="002D5D9A">
        <w:rPr>
          <w:rFonts w:asciiTheme="minorHAnsi" w:hAnsiTheme="minorHAnsi" w:cstheme="minorHAnsi"/>
          <w:color w:val="auto"/>
        </w:rPr>
        <w:t>Wojewodzie Mazowieckiemu i</w:t>
      </w:r>
      <w:r>
        <w:rPr>
          <w:rFonts w:asciiTheme="minorHAnsi" w:hAnsiTheme="minorHAnsi" w:cstheme="minorHAnsi"/>
          <w:color w:val="auto"/>
        </w:rPr>
        <w:t> </w:t>
      </w:r>
      <w:r w:rsidRPr="002D5D9A">
        <w:rPr>
          <w:rFonts w:asciiTheme="minorHAnsi" w:hAnsiTheme="minorHAnsi" w:cstheme="minorHAnsi"/>
          <w:color w:val="auto"/>
        </w:rPr>
        <w:t>Ministrowi Rodziny i Polityki Społecznej</w:t>
      </w:r>
      <w:r w:rsidRPr="002D5D9A">
        <w:rPr>
          <w:color w:val="auto"/>
        </w:rPr>
        <w:t xml:space="preserve"> </w:t>
      </w:r>
      <w:r w:rsidRPr="00E113B0">
        <w:rPr>
          <w:rFonts w:asciiTheme="minorHAnsi" w:hAnsiTheme="minorHAnsi" w:cstheme="minorHAnsi"/>
        </w:rPr>
        <w:t>m.in. do celów sprawozdawczych czy kontrolnych</w:t>
      </w:r>
      <w:r>
        <w:rPr>
          <w:rFonts w:asciiTheme="minorHAnsi" w:hAnsiTheme="minorHAnsi" w:cstheme="minorHAnsi"/>
        </w:rPr>
        <w:t>,</w:t>
      </w:r>
      <w:r w:rsidRPr="003515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 także</w:t>
      </w:r>
      <w:r w:rsidRPr="003515F8">
        <w:rPr>
          <w:rFonts w:asciiTheme="minorHAnsi" w:hAnsiTheme="minorHAnsi" w:cstheme="minorHAnsi"/>
        </w:rPr>
        <w:t xml:space="preserve"> innym podmiotom lub organom uprawnionym do ich otrzymania na podstawie obowiązujących przepisów prawa</w:t>
      </w:r>
      <w:r>
        <w:rPr>
          <w:rFonts w:asciiTheme="minorHAnsi" w:hAnsiTheme="minorHAnsi" w:cstheme="minorHAnsi"/>
        </w:rPr>
        <w:t>. Państwa</w:t>
      </w:r>
      <w:r w:rsidRPr="003515F8">
        <w:rPr>
          <w:rFonts w:asciiTheme="minorHAnsi" w:hAnsiTheme="minorHAnsi" w:cstheme="minorHAnsi"/>
        </w:rPr>
        <w:t xml:space="preserve"> dane osobowe nie będą przekazywane do państw trzecich ani d</w:t>
      </w:r>
      <w:r>
        <w:rPr>
          <w:rFonts w:asciiTheme="minorHAnsi" w:hAnsiTheme="minorHAnsi" w:cstheme="minorHAnsi"/>
        </w:rPr>
        <w:t>o organizacji międzynarodowych.</w:t>
      </w:r>
    </w:p>
    <w:p w:rsidR="001E5E38" w:rsidRDefault="001E5E38" w:rsidP="001E5E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eastAsia="Calibri" w:hAnsi="Calibri"/>
          <w:color w:val="auto"/>
          <w:szCs w:val="22"/>
          <w:lang w:eastAsia="en-US"/>
        </w:rPr>
        <w:t xml:space="preserve">Państwa </w:t>
      </w:r>
      <w:r w:rsidRPr="003515F8">
        <w:rPr>
          <w:rFonts w:ascii="Calibri" w:eastAsia="Calibri" w:hAnsi="Calibri"/>
          <w:color w:val="auto"/>
          <w:szCs w:val="22"/>
          <w:lang w:eastAsia="en-US"/>
        </w:rPr>
        <w:t xml:space="preserve">dane osobowe będą przetwarzane </w:t>
      </w:r>
      <w:r>
        <w:rPr>
          <w:rFonts w:ascii="Calibri" w:eastAsia="Calibri" w:hAnsi="Calibri"/>
          <w:color w:val="auto"/>
          <w:szCs w:val="22"/>
          <w:lang w:eastAsia="en-US"/>
        </w:rPr>
        <w:t xml:space="preserve">przez Administratora </w:t>
      </w:r>
      <w:r w:rsidRPr="003515F8">
        <w:rPr>
          <w:rFonts w:ascii="Calibri" w:eastAsia="Calibri" w:hAnsi="Calibri"/>
          <w:color w:val="auto"/>
          <w:szCs w:val="22"/>
          <w:lang w:eastAsia="en-US"/>
        </w:rPr>
        <w:t>do momentu ustania celowości ich przetwarzania, a następnie</w:t>
      </w:r>
      <w:r w:rsidRPr="003515F8">
        <w:t xml:space="preserve"> </w:t>
      </w:r>
      <w:r w:rsidRPr="003515F8">
        <w:rPr>
          <w:rFonts w:ascii="Calibri" w:eastAsia="Calibri" w:hAnsi="Calibri"/>
          <w:color w:val="auto"/>
          <w:szCs w:val="22"/>
          <w:lang w:eastAsia="en-US"/>
        </w:rPr>
        <w:t>przez okres przewidziany w przepisach dotyczących przechowywania i archiwizacji dokumentacji</w:t>
      </w:r>
      <w:r>
        <w:rPr>
          <w:rFonts w:ascii="Calibri" w:eastAsia="Calibri" w:hAnsi="Calibri"/>
          <w:color w:val="auto"/>
          <w:szCs w:val="22"/>
          <w:lang w:eastAsia="en-US"/>
        </w:rPr>
        <w:t>,</w:t>
      </w:r>
      <w:r w:rsidRPr="003515F8">
        <w:t xml:space="preserve"> </w:t>
      </w:r>
      <w:r w:rsidRPr="003515F8">
        <w:rPr>
          <w:rFonts w:ascii="Calibri" w:eastAsia="Calibri" w:hAnsi="Calibri"/>
          <w:color w:val="auto"/>
          <w:szCs w:val="22"/>
          <w:lang w:eastAsia="en-US"/>
        </w:rPr>
        <w:t>tj. przez 10 lat, licząc od końca roku kalendarzowego, w którym rozpatrzono wniosek.</w:t>
      </w:r>
    </w:p>
    <w:p w:rsidR="001E5E38" w:rsidRDefault="001E5E38" w:rsidP="001E5E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 odniesieniu do Państwa</w:t>
      </w:r>
      <w:r w:rsidRPr="00E113B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danych osobowych przysługuje Państwu</w:t>
      </w:r>
      <w:r w:rsidRPr="00E113B0">
        <w:rPr>
          <w:rFonts w:asciiTheme="minorHAnsi" w:hAnsiTheme="minorHAnsi" w:cstheme="minorHAnsi"/>
        </w:rPr>
        <w:t xml:space="preserve"> względem Administratora prawo do: żądania dostępu do nich zgodnie z art. 15 RODO, ich</w:t>
      </w:r>
      <w:r w:rsidR="00CE2746">
        <w:rPr>
          <w:rFonts w:asciiTheme="minorHAnsi" w:hAnsiTheme="minorHAnsi" w:cstheme="minorHAnsi"/>
        </w:rPr>
        <w:t xml:space="preserve"> sprostowania zgodnie z art. 16 </w:t>
      </w:r>
      <w:r w:rsidRPr="00E113B0">
        <w:rPr>
          <w:rFonts w:asciiTheme="minorHAnsi" w:hAnsiTheme="minorHAnsi" w:cstheme="minorHAnsi"/>
        </w:rPr>
        <w:t>RODO, ich usunięcia zgodnie z art. 17 RODO oraz ograniczenia</w:t>
      </w:r>
      <w:r>
        <w:rPr>
          <w:rFonts w:asciiTheme="minorHAnsi" w:hAnsiTheme="minorHAnsi" w:cstheme="minorHAnsi"/>
        </w:rPr>
        <w:t xml:space="preserve"> ich przetwarzania zgodnie art. </w:t>
      </w:r>
      <w:r w:rsidRPr="00E113B0">
        <w:rPr>
          <w:rFonts w:asciiTheme="minorHAnsi" w:hAnsiTheme="minorHAnsi" w:cstheme="minorHAnsi"/>
        </w:rPr>
        <w:t>18 RODO; chyba, że nie pozwolą na to inne obowiązujące przepisy prawa.</w:t>
      </w:r>
    </w:p>
    <w:p w:rsidR="001E5E38" w:rsidRPr="00E113B0" w:rsidRDefault="001E5E38" w:rsidP="001E5E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E113B0">
        <w:rPr>
          <w:rFonts w:asciiTheme="minorHAnsi" w:hAnsiTheme="minorHAnsi" w:cstheme="minorHAnsi"/>
        </w:rPr>
        <w:t xml:space="preserve">W przypadku uznania, że </w:t>
      </w:r>
      <w:r>
        <w:rPr>
          <w:rFonts w:asciiTheme="minorHAnsi" w:hAnsiTheme="minorHAnsi" w:cstheme="minorHAnsi"/>
        </w:rPr>
        <w:t>Państwa</w:t>
      </w:r>
      <w:r w:rsidRPr="00E113B0">
        <w:rPr>
          <w:rFonts w:asciiTheme="minorHAnsi" w:hAnsiTheme="minorHAnsi" w:cstheme="minorHAnsi"/>
        </w:rPr>
        <w:t xml:space="preserve"> dane osobowe są prze</w:t>
      </w:r>
      <w:r>
        <w:rPr>
          <w:rFonts w:asciiTheme="minorHAnsi" w:hAnsiTheme="minorHAnsi" w:cstheme="minorHAnsi"/>
        </w:rPr>
        <w:t>twarzane przez Administratora w </w:t>
      </w:r>
      <w:r w:rsidRPr="00E113B0">
        <w:rPr>
          <w:rFonts w:asciiTheme="minorHAnsi" w:hAnsiTheme="minorHAnsi" w:cstheme="minorHAnsi"/>
        </w:rPr>
        <w:t xml:space="preserve">sposób niezgodny z przepisami prawa, </w:t>
      </w:r>
      <w:r>
        <w:rPr>
          <w:rFonts w:asciiTheme="minorHAnsi" w:hAnsiTheme="minorHAnsi" w:cstheme="minorHAnsi"/>
        </w:rPr>
        <w:t>mogą Państwo</w:t>
      </w:r>
      <w:r w:rsidRPr="00E113B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wnieść w tej sprawie skargę</w:t>
      </w:r>
      <w:r w:rsidR="00CE2746">
        <w:rPr>
          <w:rFonts w:asciiTheme="minorHAnsi" w:hAnsiTheme="minorHAnsi" w:cstheme="minorHAnsi"/>
        </w:rPr>
        <w:t xml:space="preserve"> do </w:t>
      </w:r>
      <w:bookmarkStart w:id="2" w:name="_GoBack"/>
      <w:bookmarkEnd w:id="2"/>
      <w:r w:rsidRPr="00E113B0">
        <w:rPr>
          <w:rFonts w:asciiTheme="minorHAnsi" w:hAnsiTheme="minorHAnsi" w:cstheme="minorHAnsi"/>
        </w:rPr>
        <w:t>Prezesa Urzędu Ochrony Danych Osobowych</w:t>
      </w:r>
      <w:r>
        <w:rPr>
          <w:rFonts w:asciiTheme="minorHAnsi" w:hAnsiTheme="minorHAnsi" w:cstheme="minorHAnsi"/>
        </w:rPr>
        <w:t xml:space="preserve">, ul. Stawki 2, 00-193 Warszawa, </w:t>
      </w:r>
      <w:r w:rsidRPr="00E113B0">
        <w:rPr>
          <w:rFonts w:asciiTheme="minorHAnsi" w:hAnsiTheme="minorHAnsi" w:cstheme="minorHAnsi"/>
        </w:rPr>
        <w:t>e-mail: kancelaria@uodo.gov.pl</w:t>
      </w:r>
    </w:p>
    <w:p w:rsidR="001E5E38" w:rsidRPr="00E113B0" w:rsidRDefault="001E5E38" w:rsidP="001E5E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Podanie przez Państwa</w:t>
      </w:r>
      <w:r w:rsidRPr="00E113B0">
        <w:rPr>
          <w:rFonts w:asciiTheme="minorHAnsi" w:hAnsiTheme="minorHAnsi" w:cstheme="minorHAnsi"/>
        </w:rPr>
        <w:t xml:space="preserve"> danych osobowych jest dobrowolne, jednak ich niepodanie uniemożliwi realizację celó</w:t>
      </w:r>
      <w:r>
        <w:rPr>
          <w:rFonts w:asciiTheme="minorHAnsi" w:hAnsiTheme="minorHAnsi" w:cstheme="minorHAnsi"/>
        </w:rPr>
        <w:t>w określonych w pkt. 3 powyżej, w tym uniemożliwi Państwa uczestnictwo w Programie.</w:t>
      </w:r>
    </w:p>
    <w:p w:rsidR="001E5E38" w:rsidRPr="006A40DA" w:rsidRDefault="001E5E38" w:rsidP="001E5E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D5D9A">
        <w:rPr>
          <w:rFonts w:asciiTheme="minorHAnsi" w:hAnsiTheme="minorHAnsi" w:cstheme="minorHAnsi"/>
        </w:rPr>
        <w:t>W odniesieniu do Pa</w:t>
      </w:r>
      <w:r>
        <w:rPr>
          <w:rFonts w:asciiTheme="minorHAnsi" w:hAnsiTheme="minorHAnsi" w:cstheme="minorHAnsi"/>
        </w:rPr>
        <w:t xml:space="preserve">ństwa </w:t>
      </w:r>
      <w:r w:rsidRPr="002D5D9A">
        <w:rPr>
          <w:rFonts w:asciiTheme="minorHAnsi" w:hAnsiTheme="minorHAnsi" w:cstheme="minorHAnsi"/>
        </w:rPr>
        <w:t xml:space="preserve">danych osobowych Administrator </w:t>
      </w:r>
      <w:r>
        <w:rPr>
          <w:rFonts w:asciiTheme="minorHAnsi" w:hAnsiTheme="minorHAnsi" w:cstheme="minorHAnsi"/>
        </w:rPr>
        <w:t>nie będzie podejmował decyzji w </w:t>
      </w:r>
      <w:r w:rsidRPr="002D5D9A">
        <w:rPr>
          <w:rFonts w:asciiTheme="minorHAnsi" w:hAnsiTheme="minorHAnsi" w:cstheme="minorHAnsi"/>
        </w:rPr>
        <w:t>sposób zautomatyzowany, w tym nie będzie stosował wobec nich profilowania, stosownie do art. 22 RODO.</w:t>
      </w:r>
    </w:p>
    <w:p w:rsidR="00201D79" w:rsidRDefault="00201D79"/>
    <w:sectPr w:rsidR="00201D79" w:rsidSect="002D5D9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C15BE"/>
    <w:multiLevelType w:val="multilevel"/>
    <w:tmpl w:val="30C42A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38"/>
    <w:rsid w:val="001E5E38"/>
    <w:rsid w:val="00201D79"/>
    <w:rsid w:val="00C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E3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1E5E38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1E5E38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1E5E38"/>
    <w:rPr>
      <w:rFonts w:ascii="Times New Roman" w:hAnsi="Times New Roman" w:cs="Times New Roman" w:hint="default"/>
      <w:i/>
      <w:iCs/>
    </w:rPr>
  </w:style>
  <w:style w:type="character" w:styleId="Hipercze">
    <w:name w:val="Hyperlink"/>
    <w:basedOn w:val="Domylnaczcionkaakapitu"/>
    <w:uiPriority w:val="99"/>
    <w:unhideWhenUsed/>
    <w:rsid w:val="001E5E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E3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1E5E38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1E5E38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1E5E38"/>
    <w:rPr>
      <w:rFonts w:ascii="Times New Roman" w:hAnsi="Times New Roman" w:cs="Times New Roman" w:hint="default"/>
      <w:i/>
      <w:iCs/>
    </w:rPr>
  </w:style>
  <w:style w:type="character" w:styleId="Hipercze">
    <w:name w:val="Hyperlink"/>
    <w:basedOn w:val="Domylnaczcionkaakapitu"/>
    <w:uiPriority w:val="99"/>
    <w:unhideWhenUsed/>
    <w:rsid w:val="001E5E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hronadanych@piasecz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495</Words>
  <Characters>2970</Characters>
  <Application>Microsoft Office Word</Application>
  <DocSecurity>0</DocSecurity>
  <Lines>24</Lines>
  <Paragraphs>6</Paragraphs>
  <ScaleCrop>false</ScaleCrop>
  <Company>Microsoft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Murakowska</dc:creator>
  <cp:lastModifiedBy>Maria Murakowska</cp:lastModifiedBy>
  <cp:revision>3</cp:revision>
  <dcterms:created xsi:type="dcterms:W3CDTF">2024-01-03T11:28:00Z</dcterms:created>
  <dcterms:modified xsi:type="dcterms:W3CDTF">2024-01-03T11:44:00Z</dcterms:modified>
</cp:coreProperties>
</file>